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73DA" w14:textId="2CB83B3E" w:rsidR="0069603D" w:rsidRPr="005B4E28" w:rsidRDefault="005B4E28" w:rsidP="005B4E28">
      <w:pPr>
        <w:jc w:val="center"/>
        <w:rPr>
          <w:b/>
          <w:bCs/>
          <w:sz w:val="28"/>
          <w:szCs w:val="28"/>
          <w:lang w:val="bg-BG"/>
        </w:rPr>
      </w:pPr>
      <w:r w:rsidRPr="005B4E28">
        <w:rPr>
          <w:b/>
          <w:bCs/>
          <w:sz w:val="28"/>
          <w:szCs w:val="28"/>
          <w:highlight w:val="red"/>
          <w:lang w:val="bg-BG"/>
        </w:rPr>
        <w:t>РЕАЛИЗИРАН ПРОЕКТ НА СТОЙНОСТ 7500 лева</w:t>
      </w:r>
    </w:p>
    <w:p w14:paraId="5082ECCA" w14:textId="1C1BCE23" w:rsidR="005B4E28" w:rsidRPr="005B4E28" w:rsidRDefault="005B4E28" w:rsidP="005B4E28">
      <w:pPr>
        <w:jc w:val="center"/>
        <w:rPr>
          <w:b/>
          <w:bCs/>
          <w:color w:val="00B050"/>
          <w:sz w:val="28"/>
          <w:szCs w:val="28"/>
          <w:lang w:val="bg-BG"/>
        </w:rPr>
      </w:pPr>
      <w:r w:rsidRPr="005B4E28">
        <w:rPr>
          <w:b/>
          <w:bCs/>
          <w:color w:val="00B050"/>
          <w:sz w:val="28"/>
          <w:szCs w:val="28"/>
          <w:lang w:val="bg-BG"/>
        </w:rPr>
        <w:t>НАЦИОНАЛНА КАМПАНИЯ „ЗА ЧИСТА ОКОЛНА СРЕДА 2024 г.“</w:t>
      </w:r>
    </w:p>
    <w:p w14:paraId="652AD493" w14:textId="6F3EE745" w:rsidR="005B4E28" w:rsidRPr="005B4E28" w:rsidRDefault="005B4E28" w:rsidP="005B4E28">
      <w:pPr>
        <w:jc w:val="center"/>
        <w:rPr>
          <w:b/>
          <w:bCs/>
          <w:sz w:val="28"/>
          <w:szCs w:val="28"/>
          <w:lang w:val="bg-BG"/>
        </w:rPr>
      </w:pPr>
      <w:r w:rsidRPr="005B4E28">
        <w:rPr>
          <w:b/>
          <w:bCs/>
          <w:sz w:val="28"/>
          <w:szCs w:val="28"/>
          <w:highlight w:val="yellow"/>
          <w:lang w:val="bg-BG"/>
        </w:rPr>
        <w:t>НА ТЕМА: „ОБИЧАМ ПРИРОДАТА И АЗ УЧАСТВАМ“</w:t>
      </w:r>
    </w:p>
    <w:p w14:paraId="0AFCE7BB" w14:textId="4A857E51" w:rsidR="005B4E28" w:rsidRDefault="005B4E28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  <w:r w:rsidRPr="005B4E28">
        <w:rPr>
          <w:b/>
          <w:bCs/>
          <w:color w:val="0070C0"/>
          <w:sz w:val="28"/>
          <w:szCs w:val="28"/>
          <w:lang w:val="bg-BG"/>
        </w:rPr>
        <w:t>ПРОЕКТ: ИЗГРАЖДАНЕ НА „ЕКО-КЛАСНА СТАЯ НА ОТКРИТО“ В ДВОРА НА ДГ „ПРОЛЕТ“</w:t>
      </w:r>
    </w:p>
    <w:p w14:paraId="729B0DFA" w14:textId="77777777" w:rsidR="00992E34" w:rsidRDefault="00992E34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p w14:paraId="1E6F29DE" w14:textId="77777777" w:rsidR="00992E34" w:rsidRDefault="00992E34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p w14:paraId="5C827663" w14:textId="29BC6E11" w:rsidR="00992E34" w:rsidRDefault="00992E34" w:rsidP="00992E34">
      <w:pPr>
        <w:rPr>
          <w:b/>
          <w:bCs/>
          <w:color w:val="0070C0"/>
          <w:sz w:val="28"/>
          <w:szCs w:val="28"/>
          <w:lang w:val="bg-BG"/>
        </w:rPr>
      </w:pPr>
      <w:r>
        <w:rPr>
          <w:noProof/>
        </w:rPr>
        <w:drawing>
          <wp:inline distT="0" distB="0" distL="0" distR="0" wp14:anchorId="3CD757D2" wp14:editId="266341EA">
            <wp:extent cx="5743575" cy="4352925"/>
            <wp:effectExtent l="0" t="0" r="9525" b="9525"/>
            <wp:docPr id="125738035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803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4827" cy="435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F1B1C" w14:textId="77777777" w:rsidR="005B4E28" w:rsidRDefault="005B4E28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p w14:paraId="6B37763D" w14:textId="77777777" w:rsidR="00FF1F51" w:rsidRDefault="00FF1F51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p w14:paraId="3EFEA759" w14:textId="77777777" w:rsidR="005B4E28" w:rsidRDefault="005B4E28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p w14:paraId="68320A4D" w14:textId="77777777" w:rsidR="005B4E28" w:rsidRPr="005B4E28" w:rsidRDefault="005B4E28" w:rsidP="005B4E28">
      <w:pPr>
        <w:jc w:val="center"/>
        <w:rPr>
          <w:b/>
          <w:bCs/>
          <w:color w:val="0070C0"/>
          <w:sz w:val="28"/>
          <w:szCs w:val="28"/>
          <w:lang w:val="bg-BG"/>
        </w:rPr>
      </w:pPr>
    </w:p>
    <w:sectPr w:rsidR="005B4E28" w:rsidRPr="005B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A5"/>
    <w:rsid w:val="0010545E"/>
    <w:rsid w:val="004F3215"/>
    <w:rsid w:val="005B4E28"/>
    <w:rsid w:val="0069603D"/>
    <w:rsid w:val="008654A5"/>
    <w:rsid w:val="008A7770"/>
    <w:rsid w:val="00921E1C"/>
    <w:rsid w:val="00992E34"/>
    <w:rsid w:val="009B49E8"/>
    <w:rsid w:val="00F34102"/>
    <w:rsid w:val="00FF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E4413"/>
  <w15:chartTrackingRefBased/>
  <w15:docId w15:val="{9CC9D2C0-B1E9-4EC4-AAED-D0E2E512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С. Дичева</dc:creator>
  <cp:keywords/>
  <dc:description/>
  <cp:lastModifiedBy>Светлана С. Дичева</cp:lastModifiedBy>
  <cp:revision>8</cp:revision>
  <dcterms:created xsi:type="dcterms:W3CDTF">2025-01-03T07:40:00Z</dcterms:created>
  <dcterms:modified xsi:type="dcterms:W3CDTF">2025-01-03T10:20:00Z</dcterms:modified>
</cp:coreProperties>
</file>